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77BD" w:rsidRDefault="00BE77BD" w:rsidP="0044153D">
      <w:pPr>
        <w:spacing w:after="120" w:line="240" w:lineRule="auto"/>
        <w:rPr>
          <w:sz w:val="28"/>
          <w:szCs w:val="28"/>
          <w:lang w:val="uk-UA"/>
        </w:rPr>
      </w:pPr>
      <w:r>
        <w:rPr>
          <w:sz w:val="28"/>
          <w:szCs w:val="28"/>
        </w:rPr>
        <w:t>Контрольна  робота   з</w:t>
      </w:r>
      <w:r>
        <w:rPr>
          <w:sz w:val="28"/>
          <w:szCs w:val="28"/>
          <w:lang w:val="uk-UA"/>
        </w:rPr>
        <w:t xml:space="preserve">  </w:t>
      </w:r>
      <w:r w:rsidR="00E340E3">
        <w:rPr>
          <w:sz w:val="28"/>
          <w:szCs w:val="28"/>
          <w:lang w:val="uk-UA"/>
        </w:rPr>
        <w:t xml:space="preserve"> хімії   11 клас  за  І семестр.</w:t>
      </w:r>
      <w:bookmarkStart w:id="0" w:name="_GoBack"/>
      <w:bookmarkEnd w:id="0"/>
    </w:p>
    <w:p w:rsidR="00E340E3" w:rsidRDefault="00774816" w:rsidP="0044153D">
      <w:pPr>
        <w:spacing w:after="120"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(Завдання від 1 --</w:t>
      </w:r>
      <w:r w:rsidR="00E340E3">
        <w:rPr>
          <w:sz w:val="28"/>
          <w:szCs w:val="28"/>
          <w:lang w:val="uk-UA"/>
        </w:rPr>
        <w:t xml:space="preserve"> 12  </w:t>
      </w:r>
      <w:r w:rsidR="00434656">
        <w:rPr>
          <w:sz w:val="28"/>
          <w:szCs w:val="28"/>
          <w:lang w:val="uk-UA"/>
        </w:rPr>
        <w:t>оцінюються</w:t>
      </w:r>
      <w:r>
        <w:rPr>
          <w:sz w:val="28"/>
          <w:szCs w:val="28"/>
          <w:lang w:val="uk-UA"/>
        </w:rPr>
        <w:t xml:space="preserve"> по</w:t>
      </w:r>
      <w:r w:rsidR="00434656">
        <w:rPr>
          <w:sz w:val="28"/>
          <w:szCs w:val="28"/>
          <w:lang w:val="uk-UA"/>
        </w:rPr>
        <w:t xml:space="preserve"> 0,5 б.)</w:t>
      </w:r>
    </w:p>
    <w:p w:rsidR="00BE77BD" w:rsidRDefault="00AE2BB5" w:rsidP="0044153D">
      <w:pPr>
        <w:pStyle w:val="a3"/>
        <w:numPr>
          <w:ilvl w:val="0"/>
          <w:numId w:val="1"/>
        </w:numPr>
        <w:spacing w:after="120"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Розташуйте електронні орбіталі за зростанням</w:t>
      </w:r>
      <w:r w:rsidR="00A84EDE">
        <w:rPr>
          <w:sz w:val="28"/>
          <w:szCs w:val="28"/>
          <w:lang w:val="uk-UA"/>
        </w:rPr>
        <w:t xml:space="preserve"> їхньої енергії:</w:t>
      </w:r>
    </w:p>
    <w:p w:rsidR="00A84EDE" w:rsidRDefault="002D4B4E" w:rsidP="0044153D">
      <w:pPr>
        <w:pStyle w:val="a3"/>
        <w:spacing w:after="120"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а</w:t>
      </w:r>
      <w:r w:rsidR="00A84EDE">
        <w:rPr>
          <w:sz w:val="28"/>
          <w:szCs w:val="28"/>
          <w:lang w:val="uk-UA"/>
        </w:rPr>
        <w:t>).  3</w:t>
      </w:r>
      <w:r w:rsidR="00A84EDE">
        <w:rPr>
          <w:sz w:val="28"/>
          <w:szCs w:val="28"/>
          <w:lang w:val="en-US"/>
        </w:rPr>
        <w:t>S</w:t>
      </w:r>
      <w:r w:rsidR="00A84EDE" w:rsidRPr="00D608FF">
        <w:rPr>
          <w:sz w:val="28"/>
          <w:szCs w:val="28"/>
        </w:rPr>
        <w:t xml:space="preserve">       </w:t>
      </w:r>
      <w:r w:rsidR="00A84EDE">
        <w:rPr>
          <w:sz w:val="28"/>
          <w:szCs w:val="28"/>
          <w:lang w:val="uk-UA"/>
        </w:rPr>
        <w:t>б).  2Р    в).  5</w:t>
      </w:r>
      <w:r w:rsidR="00D608FF">
        <w:rPr>
          <w:sz w:val="28"/>
          <w:szCs w:val="28"/>
          <w:lang w:val="en-US"/>
        </w:rPr>
        <w:t>S</w:t>
      </w:r>
      <w:r w:rsidR="00D608FF">
        <w:rPr>
          <w:sz w:val="28"/>
          <w:szCs w:val="28"/>
          <w:lang w:val="uk-UA"/>
        </w:rPr>
        <w:t xml:space="preserve">   г).  4</w:t>
      </w:r>
      <w:r w:rsidR="00D608FF">
        <w:rPr>
          <w:sz w:val="28"/>
          <w:szCs w:val="28"/>
          <w:lang w:val="en-US"/>
        </w:rPr>
        <w:t>d</w:t>
      </w:r>
      <w:r w:rsidR="00D608FF" w:rsidRPr="00D608FF">
        <w:rPr>
          <w:sz w:val="28"/>
          <w:szCs w:val="28"/>
        </w:rPr>
        <w:t xml:space="preserve"> </w:t>
      </w:r>
      <w:r w:rsidR="00D608FF">
        <w:rPr>
          <w:sz w:val="28"/>
          <w:szCs w:val="28"/>
          <w:lang w:val="uk-UA"/>
        </w:rPr>
        <w:t>.</w:t>
      </w:r>
    </w:p>
    <w:p w:rsidR="00D608FF" w:rsidRDefault="00D608FF" w:rsidP="0044153D">
      <w:pPr>
        <w:spacing w:after="120"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2.  Максимальна кількість електронів</w:t>
      </w:r>
      <w:r w:rsidR="00183544">
        <w:rPr>
          <w:sz w:val="28"/>
          <w:szCs w:val="28"/>
          <w:lang w:val="uk-UA"/>
        </w:rPr>
        <w:t xml:space="preserve"> на 3 енергетичному рівні:</w:t>
      </w:r>
    </w:p>
    <w:p w:rsidR="002D4B4E" w:rsidRDefault="00183544" w:rsidP="0044153D">
      <w:pPr>
        <w:spacing w:after="120"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</w:t>
      </w:r>
      <w:r w:rsidR="002D4B4E">
        <w:rPr>
          <w:sz w:val="28"/>
          <w:szCs w:val="28"/>
          <w:lang w:val="uk-UA"/>
        </w:rPr>
        <w:t>а</w:t>
      </w:r>
      <w:r>
        <w:rPr>
          <w:sz w:val="28"/>
          <w:szCs w:val="28"/>
          <w:lang w:val="uk-UA"/>
        </w:rPr>
        <w:t>). 2    б). 8     в).  18      г).10</w:t>
      </w:r>
    </w:p>
    <w:p w:rsidR="002D4B4E" w:rsidRDefault="002D4B4E" w:rsidP="0044153D">
      <w:pPr>
        <w:spacing w:after="120"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3.  Вкажіть найбільш електронегативний елемент:</w:t>
      </w:r>
    </w:p>
    <w:p w:rsidR="00761DEF" w:rsidRDefault="002D4B4E" w:rsidP="0044153D">
      <w:pPr>
        <w:spacing w:after="120"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</w:t>
      </w:r>
      <w:r w:rsidR="00F84E59">
        <w:rPr>
          <w:sz w:val="28"/>
          <w:szCs w:val="28"/>
          <w:lang w:val="uk-UA"/>
        </w:rPr>
        <w:t>а</w:t>
      </w:r>
      <w:r>
        <w:rPr>
          <w:sz w:val="28"/>
          <w:szCs w:val="28"/>
          <w:lang w:val="uk-UA"/>
        </w:rPr>
        <w:t xml:space="preserve">).  </w:t>
      </w:r>
      <w:r w:rsidR="00844B5F">
        <w:rPr>
          <w:sz w:val="28"/>
          <w:szCs w:val="28"/>
          <w:lang w:val="en-US"/>
        </w:rPr>
        <w:t>Na</w:t>
      </w:r>
      <w:r w:rsidR="00844B5F" w:rsidRPr="007C7824">
        <w:rPr>
          <w:sz w:val="28"/>
          <w:szCs w:val="28"/>
        </w:rPr>
        <w:t xml:space="preserve">    </w:t>
      </w:r>
      <w:r w:rsidR="00844B5F">
        <w:rPr>
          <w:sz w:val="28"/>
          <w:szCs w:val="28"/>
          <w:lang w:val="uk-UA"/>
        </w:rPr>
        <w:t>б).  Н     в).</w:t>
      </w:r>
      <w:r w:rsidR="00844B5F" w:rsidRPr="007C7824">
        <w:rPr>
          <w:sz w:val="28"/>
          <w:szCs w:val="28"/>
        </w:rPr>
        <w:t xml:space="preserve"> </w:t>
      </w:r>
      <w:r w:rsidR="00844B5F">
        <w:rPr>
          <w:sz w:val="28"/>
          <w:szCs w:val="28"/>
          <w:lang w:val="en-US"/>
        </w:rPr>
        <w:t>F</w:t>
      </w:r>
      <w:r w:rsidR="00844B5F" w:rsidRPr="007C7824">
        <w:rPr>
          <w:sz w:val="28"/>
          <w:szCs w:val="28"/>
        </w:rPr>
        <w:t xml:space="preserve">     </w:t>
      </w:r>
      <w:r w:rsidR="007C7824">
        <w:rPr>
          <w:sz w:val="28"/>
          <w:szCs w:val="28"/>
          <w:lang w:val="uk-UA"/>
        </w:rPr>
        <w:t>г).</w:t>
      </w:r>
      <w:r w:rsidR="007C7824" w:rsidRPr="007C7824">
        <w:rPr>
          <w:sz w:val="28"/>
          <w:szCs w:val="28"/>
        </w:rPr>
        <w:t xml:space="preserve"> </w:t>
      </w:r>
      <w:r w:rsidR="007C7824">
        <w:rPr>
          <w:sz w:val="28"/>
          <w:szCs w:val="28"/>
          <w:lang w:val="en-US"/>
        </w:rPr>
        <w:t>Cl</w:t>
      </w:r>
      <w:r w:rsidR="007C7824">
        <w:rPr>
          <w:sz w:val="28"/>
          <w:szCs w:val="28"/>
          <w:lang w:val="uk-UA"/>
        </w:rPr>
        <w:t xml:space="preserve">   </w:t>
      </w:r>
    </w:p>
    <w:p w:rsidR="00241A3C" w:rsidRDefault="00761DEF" w:rsidP="0044153D">
      <w:pPr>
        <w:spacing w:after="120"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4.  Вкажіть загальну кількість електронів в атомі </w:t>
      </w:r>
      <w:r w:rsidR="00241A3C">
        <w:rPr>
          <w:sz w:val="28"/>
          <w:szCs w:val="28"/>
          <w:lang w:val="uk-UA"/>
        </w:rPr>
        <w:t>Са:</w:t>
      </w:r>
    </w:p>
    <w:p w:rsidR="00241A3C" w:rsidRDefault="00241A3C" w:rsidP="0044153D">
      <w:pPr>
        <w:spacing w:after="120"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</w:t>
      </w:r>
      <w:r w:rsidR="00F84E59">
        <w:rPr>
          <w:sz w:val="28"/>
          <w:szCs w:val="28"/>
          <w:lang w:val="uk-UA"/>
        </w:rPr>
        <w:t>а</w:t>
      </w:r>
      <w:r>
        <w:rPr>
          <w:sz w:val="28"/>
          <w:szCs w:val="28"/>
          <w:lang w:val="uk-UA"/>
        </w:rPr>
        <w:t>).  40        б).  20    в).   2     г).   39</w:t>
      </w:r>
    </w:p>
    <w:p w:rsidR="0029002E" w:rsidRDefault="00241A3C" w:rsidP="0044153D">
      <w:pPr>
        <w:spacing w:after="120"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5.  </w:t>
      </w:r>
      <w:r w:rsidR="0029002E">
        <w:rPr>
          <w:sz w:val="28"/>
          <w:szCs w:val="28"/>
          <w:lang w:val="uk-UA"/>
        </w:rPr>
        <w:t>Яке максимальне число  р-електронів на одному енергетичному рівні:</w:t>
      </w:r>
    </w:p>
    <w:p w:rsidR="008B02C4" w:rsidRDefault="0029002E" w:rsidP="0044153D">
      <w:pPr>
        <w:spacing w:after="120"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</w:t>
      </w:r>
      <w:r w:rsidR="00F84E59">
        <w:rPr>
          <w:sz w:val="28"/>
          <w:szCs w:val="28"/>
          <w:lang w:val="uk-UA"/>
        </w:rPr>
        <w:t>а</w:t>
      </w:r>
      <w:r>
        <w:rPr>
          <w:sz w:val="28"/>
          <w:szCs w:val="28"/>
          <w:lang w:val="uk-UA"/>
        </w:rPr>
        <w:t>).   2           б).  6       в).  8      г).  10</w:t>
      </w:r>
    </w:p>
    <w:p w:rsidR="00394C11" w:rsidRDefault="008B02C4" w:rsidP="0044153D">
      <w:pPr>
        <w:spacing w:after="120"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6.  Як змінюються металічні властивості елементів у 3 періоді</w:t>
      </w:r>
      <w:r w:rsidR="00394C11">
        <w:rPr>
          <w:sz w:val="28"/>
          <w:szCs w:val="28"/>
          <w:lang w:val="uk-UA"/>
        </w:rPr>
        <w:t>? Приклади.</w:t>
      </w:r>
    </w:p>
    <w:p w:rsidR="00D8242F" w:rsidRDefault="00394C11" w:rsidP="0044153D">
      <w:pPr>
        <w:spacing w:after="120"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7.</w:t>
      </w:r>
      <w:r w:rsidR="00D8242F">
        <w:rPr>
          <w:sz w:val="28"/>
          <w:szCs w:val="28"/>
          <w:lang w:val="uk-UA"/>
        </w:rPr>
        <w:t xml:space="preserve">  </w:t>
      </w:r>
      <w:r>
        <w:rPr>
          <w:sz w:val="28"/>
          <w:szCs w:val="28"/>
          <w:lang w:val="uk-UA"/>
        </w:rPr>
        <w:t>Вкажіть тип зв</w:t>
      </w:r>
      <w:r w:rsidR="00F84E59" w:rsidRPr="00F84E59">
        <w:rPr>
          <w:sz w:val="28"/>
          <w:szCs w:val="28"/>
        </w:rPr>
        <w:t>’</w:t>
      </w:r>
      <w:r>
        <w:rPr>
          <w:sz w:val="28"/>
          <w:szCs w:val="28"/>
          <w:lang w:val="uk-UA"/>
        </w:rPr>
        <w:t xml:space="preserve">язку в речовині, формула якої  </w:t>
      </w:r>
      <w:r w:rsidR="007C7824">
        <w:rPr>
          <w:sz w:val="28"/>
          <w:szCs w:val="28"/>
          <w:lang w:val="uk-UA"/>
        </w:rPr>
        <w:t xml:space="preserve"> </w:t>
      </w:r>
      <w:r w:rsidR="00D8242F">
        <w:rPr>
          <w:sz w:val="28"/>
          <w:szCs w:val="28"/>
          <w:lang w:val="uk-UA"/>
        </w:rPr>
        <w:t>К</w:t>
      </w:r>
      <w:r w:rsidR="00D8242F">
        <w:rPr>
          <w:sz w:val="28"/>
          <w:szCs w:val="28"/>
          <w:lang w:val="en-US"/>
        </w:rPr>
        <w:t>F</w:t>
      </w:r>
      <w:r w:rsidR="00D8242F">
        <w:rPr>
          <w:sz w:val="28"/>
          <w:szCs w:val="28"/>
          <w:lang w:val="uk-UA"/>
        </w:rPr>
        <w:t>:</w:t>
      </w:r>
    </w:p>
    <w:p w:rsidR="00936046" w:rsidRDefault="00D8242F" w:rsidP="0044153D">
      <w:pPr>
        <w:spacing w:after="120"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</w:t>
      </w:r>
      <w:r w:rsidR="00F84E59">
        <w:rPr>
          <w:sz w:val="28"/>
          <w:szCs w:val="28"/>
          <w:lang w:val="uk-UA"/>
        </w:rPr>
        <w:t>а</w:t>
      </w:r>
      <w:r>
        <w:rPr>
          <w:sz w:val="28"/>
          <w:szCs w:val="28"/>
          <w:lang w:val="uk-UA"/>
        </w:rPr>
        <w:t xml:space="preserve">). йонний б). ковалентний неполярний в). </w:t>
      </w:r>
      <w:r w:rsidR="00936046">
        <w:rPr>
          <w:sz w:val="28"/>
          <w:szCs w:val="28"/>
          <w:lang w:val="uk-UA"/>
        </w:rPr>
        <w:t>водневий г). металічний</w:t>
      </w:r>
    </w:p>
    <w:p w:rsidR="00F84E59" w:rsidRPr="0044153D" w:rsidRDefault="00936046" w:rsidP="0044153D">
      <w:pPr>
        <w:spacing w:after="120" w:line="240" w:lineRule="auto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          </w:t>
      </w:r>
      <w:r w:rsidR="00F84E59">
        <w:rPr>
          <w:sz w:val="28"/>
          <w:szCs w:val="28"/>
          <w:lang w:val="uk-UA"/>
        </w:rPr>
        <w:t>д</w:t>
      </w:r>
      <w:r>
        <w:rPr>
          <w:sz w:val="28"/>
          <w:szCs w:val="28"/>
          <w:lang w:val="uk-UA"/>
        </w:rPr>
        <w:t>). ковалентний полярний</w:t>
      </w:r>
      <w:r w:rsidR="007C7824">
        <w:rPr>
          <w:sz w:val="28"/>
          <w:szCs w:val="28"/>
          <w:lang w:val="uk-UA"/>
        </w:rPr>
        <w:t xml:space="preserve"> </w:t>
      </w:r>
    </w:p>
    <w:p w:rsidR="004D17D4" w:rsidRDefault="00F84E59" w:rsidP="0044153D">
      <w:pPr>
        <w:spacing w:after="120" w:line="240" w:lineRule="auto"/>
        <w:rPr>
          <w:sz w:val="28"/>
          <w:szCs w:val="28"/>
          <w:lang w:val="uk-UA"/>
        </w:rPr>
      </w:pPr>
      <w:r w:rsidRPr="00970722">
        <w:rPr>
          <w:sz w:val="28"/>
          <w:szCs w:val="28"/>
        </w:rPr>
        <w:t xml:space="preserve">     8</w:t>
      </w:r>
      <w:r>
        <w:rPr>
          <w:sz w:val="28"/>
          <w:szCs w:val="28"/>
          <w:lang w:val="uk-UA"/>
        </w:rPr>
        <w:t xml:space="preserve">.  </w:t>
      </w:r>
      <w:r w:rsidR="00970722">
        <w:rPr>
          <w:sz w:val="28"/>
          <w:szCs w:val="28"/>
          <w:lang w:val="uk-UA"/>
        </w:rPr>
        <w:t xml:space="preserve">Укажіть аморфну речовину: </w:t>
      </w:r>
      <w:r w:rsidR="004D17D4">
        <w:rPr>
          <w:sz w:val="28"/>
          <w:szCs w:val="28"/>
          <w:lang w:val="uk-UA"/>
        </w:rPr>
        <w:t>а)бурштин б)азот в)залізо г)</w:t>
      </w:r>
      <w:r w:rsidR="00970722">
        <w:rPr>
          <w:sz w:val="28"/>
          <w:szCs w:val="28"/>
          <w:lang w:val="uk-UA"/>
        </w:rPr>
        <w:t>графіт</w:t>
      </w:r>
    </w:p>
    <w:p w:rsidR="00F64046" w:rsidRDefault="004D17D4" w:rsidP="0044153D">
      <w:pPr>
        <w:spacing w:after="120"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9.  Укажіть чинники, що не впливають</w:t>
      </w:r>
      <w:r w:rsidR="00F64046">
        <w:rPr>
          <w:sz w:val="28"/>
          <w:szCs w:val="28"/>
          <w:lang w:val="uk-UA"/>
        </w:rPr>
        <w:t xml:space="preserve"> на швидкість хімічної реакції:</w:t>
      </w:r>
    </w:p>
    <w:p w:rsidR="00CC6157" w:rsidRDefault="00F64046" w:rsidP="0044153D">
      <w:pPr>
        <w:spacing w:after="120"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</w:t>
      </w:r>
      <w:r w:rsidR="00774816">
        <w:rPr>
          <w:sz w:val="28"/>
          <w:szCs w:val="28"/>
          <w:lang w:val="uk-UA"/>
        </w:rPr>
        <w:t>а</w:t>
      </w:r>
      <w:r>
        <w:rPr>
          <w:sz w:val="28"/>
          <w:szCs w:val="28"/>
          <w:lang w:val="uk-UA"/>
        </w:rPr>
        <w:t>) температура б) каталізатор в) к</w:t>
      </w:r>
      <w:r w:rsidR="00CC6157">
        <w:rPr>
          <w:sz w:val="28"/>
          <w:szCs w:val="28"/>
          <w:lang w:val="uk-UA"/>
        </w:rPr>
        <w:t xml:space="preserve">олір реагентів г) площа контакту </w:t>
      </w:r>
    </w:p>
    <w:p w:rsidR="002C2005" w:rsidRDefault="00CC6157" w:rsidP="0044153D">
      <w:pPr>
        <w:spacing w:after="120"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</w:t>
      </w:r>
      <w:r w:rsidR="00A41D9B">
        <w:rPr>
          <w:sz w:val="28"/>
          <w:szCs w:val="28"/>
          <w:lang w:val="uk-UA"/>
        </w:rPr>
        <w:t>р</w:t>
      </w:r>
      <w:r>
        <w:rPr>
          <w:sz w:val="28"/>
          <w:szCs w:val="28"/>
          <w:lang w:val="uk-UA"/>
        </w:rPr>
        <w:t>еагентів.</w:t>
      </w:r>
      <w:r w:rsidR="007C7824">
        <w:rPr>
          <w:sz w:val="28"/>
          <w:szCs w:val="28"/>
          <w:lang w:val="uk-UA"/>
        </w:rPr>
        <w:t xml:space="preserve"> </w:t>
      </w:r>
    </w:p>
    <w:p w:rsidR="002C2005" w:rsidRDefault="002C2005" w:rsidP="0044153D">
      <w:pPr>
        <w:spacing w:after="120"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10. Реакції, що супроводжуються виділенням тепла називаються:</w:t>
      </w:r>
    </w:p>
    <w:p w:rsidR="009B47B0" w:rsidRDefault="002C2005" w:rsidP="0044153D">
      <w:pPr>
        <w:spacing w:after="120"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</w:t>
      </w:r>
      <w:r w:rsidR="00A41D9B">
        <w:rPr>
          <w:sz w:val="28"/>
          <w:szCs w:val="28"/>
          <w:lang w:val="uk-UA"/>
        </w:rPr>
        <w:t>а</w:t>
      </w:r>
      <w:r>
        <w:rPr>
          <w:sz w:val="28"/>
          <w:szCs w:val="28"/>
          <w:lang w:val="uk-UA"/>
        </w:rPr>
        <w:t xml:space="preserve">) </w:t>
      </w:r>
      <w:r w:rsidR="009B47B0">
        <w:rPr>
          <w:sz w:val="28"/>
          <w:szCs w:val="28"/>
          <w:lang w:val="uk-UA"/>
        </w:rPr>
        <w:t>оборотніми б) необоротніми в) ендотермічними г) екзотермічними</w:t>
      </w:r>
    </w:p>
    <w:p w:rsidR="003C0774" w:rsidRDefault="009B47B0" w:rsidP="0044153D">
      <w:pPr>
        <w:spacing w:after="120"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11. </w:t>
      </w:r>
      <w:r w:rsidR="00D17514">
        <w:rPr>
          <w:sz w:val="28"/>
          <w:szCs w:val="28"/>
          <w:lang w:val="uk-UA"/>
        </w:rPr>
        <w:t>Ступінь окислення простих речовин:</w:t>
      </w:r>
      <w:r w:rsidR="003C0774">
        <w:rPr>
          <w:sz w:val="28"/>
          <w:szCs w:val="28"/>
          <w:lang w:val="uk-UA"/>
        </w:rPr>
        <w:t xml:space="preserve">  </w:t>
      </w:r>
      <w:r w:rsidR="00D17514">
        <w:rPr>
          <w:sz w:val="28"/>
          <w:szCs w:val="28"/>
          <w:lang w:val="uk-UA"/>
        </w:rPr>
        <w:t>а) +1 б) -1 в) -2  г) 0</w:t>
      </w:r>
      <w:r w:rsidR="007C7824">
        <w:rPr>
          <w:sz w:val="28"/>
          <w:szCs w:val="28"/>
          <w:lang w:val="uk-UA"/>
        </w:rPr>
        <w:t xml:space="preserve">  </w:t>
      </w:r>
    </w:p>
    <w:p w:rsidR="00434656" w:rsidRPr="0044153D" w:rsidRDefault="003C0774" w:rsidP="0044153D">
      <w:pPr>
        <w:spacing w:after="120" w:line="240" w:lineRule="auto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     12. </w:t>
      </w:r>
      <w:r w:rsidR="009C2D36">
        <w:rPr>
          <w:sz w:val="28"/>
          <w:szCs w:val="28"/>
          <w:lang w:val="uk-UA"/>
        </w:rPr>
        <w:t xml:space="preserve">Які формули </w:t>
      </w:r>
      <w:r w:rsidR="007477FC">
        <w:rPr>
          <w:sz w:val="28"/>
          <w:szCs w:val="28"/>
          <w:lang w:val="uk-UA"/>
        </w:rPr>
        <w:t>солей зазнають гідролізу: а) Ва</w:t>
      </w:r>
      <w:r w:rsidR="007477FC">
        <w:rPr>
          <w:sz w:val="28"/>
          <w:szCs w:val="28"/>
          <w:lang w:val="en-US"/>
        </w:rPr>
        <w:t>Cl</w:t>
      </w:r>
      <w:r w:rsidR="007477FC">
        <w:rPr>
          <w:sz w:val="28"/>
          <w:szCs w:val="28"/>
        </w:rPr>
        <w:t>2</w:t>
      </w:r>
      <w:r w:rsidR="007477FC">
        <w:rPr>
          <w:sz w:val="28"/>
          <w:szCs w:val="28"/>
          <w:lang w:val="uk-UA"/>
        </w:rPr>
        <w:t xml:space="preserve"> б) К</w:t>
      </w:r>
      <w:r w:rsidR="007477FC">
        <w:rPr>
          <w:sz w:val="28"/>
          <w:szCs w:val="28"/>
          <w:lang w:val="en-US"/>
        </w:rPr>
        <w:t>NO</w:t>
      </w:r>
      <w:r w:rsidR="007477FC" w:rsidRPr="007477FC">
        <w:rPr>
          <w:sz w:val="28"/>
          <w:szCs w:val="28"/>
        </w:rPr>
        <w:t xml:space="preserve">3 </w:t>
      </w:r>
      <w:r w:rsidR="007477FC">
        <w:rPr>
          <w:sz w:val="28"/>
          <w:szCs w:val="28"/>
          <w:lang w:val="uk-UA"/>
        </w:rPr>
        <w:t xml:space="preserve">в) </w:t>
      </w:r>
      <w:r w:rsidR="007477FC">
        <w:rPr>
          <w:sz w:val="28"/>
          <w:szCs w:val="28"/>
          <w:lang w:val="en-US"/>
        </w:rPr>
        <w:t>HCOONH</w:t>
      </w:r>
      <w:r w:rsidR="00E31695">
        <w:rPr>
          <w:sz w:val="28"/>
          <w:szCs w:val="28"/>
        </w:rPr>
        <w:t>4</w:t>
      </w:r>
    </w:p>
    <w:p w:rsidR="00E33147" w:rsidRDefault="00434656" w:rsidP="0044153D">
      <w:pPr>
        <w:spacing w:after="120" w:line="240" w:lineRule="auto"/>
        <w:rPr>
          <w:sz w:val="28"/>
          <w:szCs w:val="28"/>
          <w:lang w:val="uk-UA"/>
        </w:rPr>
      </w:pPr>
      <w:r w:rsidRPr="00BB2FE6">
        <w:rPr>
          <w:sz w:val="28"/>
          <w:szCs w:val="28"/>
        </w:rPr>
        <w:t xml:space="preserve">     13</w:t>
      </w:r>
      <w:r>
        <w:rPr>
          <w:sz w:val="28"/>
          <w:szCs w:val="28"/>
          <w:lang w:val="uk-UA"/>
        </w:rPr>
        <w:t xml:space="preserve">. </w:t>
      </w:r>
      <w:r w:rsidR="00BB2FE6">
        <w:rPr>
          <w:sz w:val="28"/>
          <w:szCs w:val="28"/>
          <w:lang w:val="uk-UA"/>
        </w:rPr>
        <w:t>Атом невідомого елемента має на 6 електронів більше, ніж йон М</w:t>
      </w:r>
      <w:r w:rsidR="00357DBA">
        <w:rPr>
          <w:sz w:val="28"/>
          <w:szCs w:val="28"/>
          <w:lang w:val="en-US"/>
        </w:rPr>
        <w:t>g</w:t>
      </w:r>
      <w:r w:rsidR="00357DBA">
        <w:rPr>
          <w:sz w:val="28"/>
          <w:szCs w:val="28"/>
          <w:lang w:val="uk-UA"/>
        </w:rPr>
        <w:t>.    Запишіть електронну формулу йона цього елемента.</w:t>
      </w:r>
      <w:r w:rsidR="009B2C4C">
        <w:rPr>
          <w:sz w:val="28"/>
          <w:szCs w:val="28"/>
          <w:lang w:val="uk-UA"/>
        </w:rPr>
        <w:t xml:space="preserve">  ( 1 бал )</w:t>
      </w:r>
      <w:r w:rsidR="00E33147">
        <w:rPr>
          <w:sz w:val="28"/>
          <w:szCs w:val="28"/>
          <w:lang w:val="uk-UA"/>
        </w:rPr>
        <w:t xml:space="preserve">                                   </w:t>
      </w:r>
    </w:p>
    <w:p w:rsidR="009867B8" w:rsidRDefault="00E33147" w:rsidP="0044153D">
      <w:pPr>
        <w:spacing w:after="120"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14. Допишіть рівняння реакцій: </w:t>
      </w:r>
      <w:r w:rsidR="00AE57E1">
        <w:rPr>
          <w:sz w:val="28"/>
          <w:szCs w:val="28"/>
          <w:lang w:val="uk-UA"/>
        </w:rPr>
        <w:t xml:space="preserve">цинк і сульфітна к-та; </w:t>
      </w:r>
      <w:r w:rsidR="003F748C">
        <w:rPr>
          <w:sz w:val="28"/>
          <w:szCs w:val="28"/>
          <w:lang w:val="uk-UA"/>
        </w:rPr>
        <w:t xml:space="preserve">кальцій гідроксид і хлоридна </w:t>
      </w:r>
      <w:r w:rsidR="00163799">
        <w:rPr>
          <w:sz w:val="28"/>
          <w:szCs w:val="28"/>
          <w:lang w:val="uk-UA"/>
        </w:rPr>
        <w:t>к-та; натрій оксид і вода; калій оксид і сульфур(</w:t>
      </w:r>
      <w:r w:rsidR="00163799">
        <w:rPr>
          <w:sz w:val="28"/>
          <w:szCs w:val="28"/>
          <w:lang w:val="en-US"/>
        </w:rPr>
        <w:t>VI</w:t>
      </w:r>
      <w:r w:rsidR="00163799" w:rsidRPr="00163799">
        <w:rPr>
          <w:sz w:val="28"/>
          <w:szCs w:val="28"/>
          <w:lang w:val="uk-UA"/>
        </w:rPr>
        <w:t>)</w:t>
      </w:r>
      <w:r w:rsidR="009867B8">
        <w:rPr>
          <w:sz w:val="28"/>
          <w:szCs w:val="28"/>
          <w:lang w:val="uk-UA"/>
        </w:rPr>
        <w:t xml:space="preserve"> оксид.  ( 1</w:t>
      </w:r>
      <w:r w:rsidR="002D009A">
        <w:rPr>
          <w:sz w:val="28"/>
          <w:szCs w:val="28"/>
          <w:lang w:val="uk-UA"/>
        </w:rPr>
        <w:t>,5 б.</w:t>
      </w:r>
      <w:r w:rsidR="009867B8">
        <w:rPr>
          <w:sz w:val="28"/>
          <w:szCs w:val="28"/>
          <w:lang w:val="uk-UA"/>
        </w:rPr>
        <w:t xml:space="preserve"> )</w:t>
      </w:r>
    </w:p>
    <w:p w:rsidR="00930006" w:rsidRDefault="009867B8" w:rsidP="0044153D">
      <w:pPr>
        <w:spacing w:after="120"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15. </w:t>
      </w:r>
      <w:r w:rsidR="0011759D">
        <w:rPr>
          <w:sz w:val="28"/>
          <w:szCs w:val="28"/>
          <w:lang w:val="uk-UA"/>
        </w:rPr>
        <w:t xml:space="preserve">При дії на цинк масою 3,25 г розчином </w:t>
      </w:r>
      <w:r w:rsidR="0011759D">
        <w:rPr>
          <w:sz w:val="28"/>
          <w:szCs w:val="28"/>
          <w:lang w:val="en-US"/>
        </w:rPr>
        <w:t>HCl</w:t>
      </w:r>
      <w:r w:rsidR="0011759D">
        <w:rPr>
          <w:sz w:val="28"/>
          <w:szCs w:val="28"/>
          <w:lang w:val="uk-UA"/>
        </w:rPr>
        <w:t xml:space="preserve"> добули водень об</w:t>
      </w:r>
      <w:r w:rsidR="00716C6F" w:rsidRPr="00716C6F">
        <w:rPr>
          <w:sz w:val="28"/>
          <w:szCs w:val="28"/>
        </w:rPr>
        <w:t>’</w:t>
      </w:r>
      <w:r w:rsidR="0011759D">
        <w:rPr>
          <w:sz w:val="28"/>
          <w:szCs w:val="28"/>
          <w:lang w:val="uk-UA"/>
        </w:rPr>
        <w:t>ємом 1064</w:t>
      </w:r>
      <w:r w:rsidR="00140C42">
        <w:rPr>
          <w:sz w:val="28"/>
          <w:szCs w:val="28"/>
          <w:lang w:val="uk-UA"/>
        </w:rPr>
        <w:t>мл (н.у.). Визначте в</w:t>
      </w:r>
      <w:r w:rsidR="002D009A">
        <w:rPr>
          <w:sz w:val="28"/>
          <w:szCs w:val="28"/>
          <w:lang w:val="uk-UA"/>
        </w:rPr>
        <w:t>ідносний вихід цього газу.    (1,5 б.</w:t>
      </w:r>
      <w:r w:rsidR="00140C42">
        <w:rPr>
          <w:sz w:val="28"/>
          <w:szCs w:val="28"/>
          <w:lang w:val="uk-UA"/>
        </w:rPr>
        <w:t xml:space="preserve"> )</w:t>
      </w:r>
    </w:p>
    <w:p w:rsidR="00183544" w:rsidRPr="00716C6F" w:rsidRDefault="00930006" w:rsidP="0044153D">
      <w:pPr>
        <w:spacing w:after="120" w:line="240" w:lineRule="auto"/>
        <w:rPr>
          <w:sz w:val="28"/>
          <w:szCs w:val="28"/>
          <w:lang w:val="en-US"/>
        </w:rPr>
      </w:pPr>
      <w:r>
        <w:rPr>
          <w:sz w:val="28"/>
          <w:szCs w:val="28"/>
          <w:lang w:val="uk-UA"/>
        </w:rPr>
        <w:t>16. Обчисліть масу осаду, що утворюється внаслідок дії достатньої кількості</w:t>
      </w:r>
      <w:r w:rsidR="00EE0D12">
        <w:rPr>
          <w:sz w:val="28"/>
          <w:szCs w:val="28"/>
          <w:lang w:val="uk-UA"/>
        </w:rPr>
        <w:t xml:space="preserve"> </w:t>
      </w:r>
      <w:r w:rsidR="00EE0D12">
        <w:rPr>
          <w:sz w:val="28"/>
          <w:szCs w:val="28"/>
          <w:lang w:val="en-US"/>
        </w:rPr>
        <w:t>AgNO</w:t>
      </w:r>
      <w:r w:rsidR="00EE0D12" w:rsidRPr="00EE0D12">
        <w:rPr>
          <w:sz w:val="28"/>
          <w:szCs w:val="28"/>
          <w:lang w:val="uk-UA"/>
        </w:rPr>
        <w:t xml:space="preserve">3 </w:t>
      </w:r>
      <w:r w:rsidR="00EE0D12">
        <w:rPr>
          <w:sz w:val="28"/>
          <w:szCs w:val="28"/>
          <w:lang w:val="uk-UA"/>
        </w:rPr>
        <w:t>на 200 грамів розчину Са</w:t>
      </w:r>
      <w:r w:rsidR="00EE0D12">
        <w:rPr>
          <w:sz w:val="28"/>
          <w:szCs w:val="28"/>
          <w:lang w:val="en-US"/>
        </w:rPr>
        <w:t>Cl</w:t>
      </w:r>
      <w:r w:rsidR="00260C6C" w:rsidRPr="00260C6C">
        <w:rPr>
          <w:sz w:val="28"/>
          <w:szCs w:val="28"/>
          <w:lang w:val="uk-UA"/>
        </w:rPr>
        <w:t xml:space="preserve">2 </w:t>
      </w:r>
      <w:r w:rsidR="00260C6C">
        <w:rPr>
          <w:sz w:val="28"/>
          <w:szCs w:val="28"/>
          <w:lang w:val="uk-UA"/>
        </w:rPr>
        <w:t>з масовою часткою 15</w:t>
      </w:r>
      <w:r w:rsidR="00C54614">
        <w:rPr>
          <w:sz w:val="28"/>
          <w:szCs w:val="28"/>
          <w:lang w:val="uk-UA"/>
        </w:rPr>
        <w:t>%.  (  2 бали ).</w:t>
      </w:r>
    </w:p>
    <w:sectPr w:rsidR="00183544" w:rsidRPr="00716C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E82E34"/>
    <w:multiLevelType w:val="hybridMultilevel"/>
    <w:tmpl w:val="3B56B8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5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2EBB"/>
    <w:rsid w:val="0011759D"/>
    <w:rsid w:val="00140C42"/>
    <w:rsid w:val="00163799"/>
    <w:rsid w:val="00183544"/>
    <w:rsid w:val="00241A3C"/>
    <w:rsid w:val="00260C6C"/>
    <w:rsid w:val="0029002E"/>
    <w:rsid w:val="002C2005"/>
    <w:rsid w:val="002D009A"/>
    <w:rsid w:val="002D4B4E"/>
    <w:rsid w:val="00334409"/>
    <w:rsid w:val="00357DBA"/>
    <w:rsid w:val="00394C11"/>
    <w:rsid w:val="003C0774"/>
    <w:rsid w:val="003F748C"/>
    <w:rsid w:val="00421E0E"/>
    <w:rsid w:val="00434656"/>
    <w:rsid w:val="0044153D"/>
    <w:rsid w:val="004D17D4"/>
    <w:rsid w:val="006E0884"/>
    <w:rsid w:val="00716C6F"/>
    <w:rsid w:val="007477FC"/>
    <w:rsid w:val="00761DEF"/>
    <w:rsid w:val="00774816"/>
    <w:rsid w:val="007C7824"/>
    <w:rsid w:val="00844B5F"/>
    <w:rsid w:val="008B02C4"/>
    <w:rsid w:val="00930006"/>
    <w:rsid w:val="00936046"/>
    <w:rsid w:val="00960F1E"/>
    <w:rsid w:val="00970722"/>
    <w:rsid w:val="009867B8"/>
    <w:rsid w:val="009B2C4C"/>
    <w:rsid w:val="009B47B0"/>
    <w:rsid w:val="009C2D36"/>
    <w:rsid w:val="00A41D9B"/>
    <w:rsid w:val="00A84EDE"/>
    <w:rsid w:val="00AE2BB5"/>
    <w:rsid w:val="00AE57E1"/>
    <w:rsid w:val="00BB2FE6"/>
    <w:rsid w:val="00BE77BD"/>
    <w:rsid w:val="00C54614"/>
    <w:rsid w:val="00C90DA4"/>
    <w:rsid w:val="00CC6157"/>
    <w:rsid w:val="00D17514"/>
    <w:rsid w:val="00D608FF"/>
    <w:rsid w:val="00D8242F"/>
    <w:rsid w:val="00DA2EBB"/>
    <w:rsid w:val="00E31695"/>
    <w:rsid w:val="00E33147"/>
    <w:rsid w:val="00E340E3"/>
    <w:rsid w:val="00EE0D12"/>
    <w:rsid w:val="00F64046"/>
    <w:rsid w:val="00F84E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E2BB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E2BB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1</Pages>
  <Words>312</Words>
  <Characters>1779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Bogdan</dc:creator>
  <cp:lastModifiedBy>Bogdan</cp:lastModifiedBy>
  <cp:revision>4</cp:revision>
  <dcterms:created xsi:type="dcterms:W3CDTF">2019-10-28T10:00:00Z</dcterms:created>
  <dcterms:modified xsi:type="dcterms:W3CDTF">2019-10-28T15:53:00Z</dcterms:modified>
</cp:coreProperties>
</file>